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FC" w:rsidRPr="009473D6" w:rsidRDefault="007E74AF" w:rsidP="007E74AF">
      <w:pPr>
        <w:jc w:val="center"/>
        <w:rPr>
          <w:rFonts w:ascii="Times New Roman" w:hAnsi="Times New Roman"/>
        </w:rPr>
      </w:pPr>
      <w:r w:rsidRPr="009473D6">
        <w:rPr>
          <w:rFonts w:ascii="Times New Roman" w:hAnsi="Times New Roman"/>
        </w:rPr>
        <w:t>Assistive Technology Synthesis Paper</w:t>
      </w:r>
    </w:p>
    <w:p w:rsidR="007E74AF" w:rsidRPr="009473D6" w:rsidRDefault="00C06DFC" w:rsidP="007E74AF">
      <w:pPr>
        <w:jc w:val="center"/>
        <w:rPr>
          <w:rFonts w:ascii="Times New Roman" w:hAnsi="Times New Roman"/>
        </w:rPr>
      </w:pPr>
      <w:proofErr w:type="gramStart"/>
      <w:r w:rsidRPr="009473D6">
        <w:rPr>
          <w:rFonts w:ascii="Times New Roman" w:hAnsi="Times New Roman"/>
        </w:rPr>
        <w:t>by</w:t>
      </w:r>
      <w:proofErr w:type="gramEnd"/>
      <w:r w:rsidRPr="009473D6">
        <w:rPr>
          <w:rFonts w:ascii="Times New Roman" w:hAnsi="Times New Roman"/>
        </w:rPr>
        <w:t xml:space="preserve"> Erica Davidow</w:t>
      </w:r>
    </w:p>
    <w:p w:rsidR="007E1515" w:rsidRPr="009473D6" w:rsidRDefault="007E1515" w:rsidP="007E74AF">
      <w:pPr>
        <w:rPr>
          <w:rFonts w:ascii="Times New Roman" w:hAnsi="Times New Roman"/>
        </w:rPr>
      </w:pPr>
    </w:p>
    <w:p w:rsidR="00A074C6" w:rsidRPr="009473D6" w:rsidRDefault="007E1515" w:rsidP="009473D6">
      <w:pPr>
        <w:spacing w:line="480" w:lineRule="auto"/>
        <w:rPr>
          <w:rFonts w:ascii="Times New Roman" w:hAnsi="Times New Roman"/>
        </w:rPr>
      </w:pPr>
      <w:r w:rsidRPr="009473D6">
        <w:rPr>
          <w:rFonts w:ascii="Times New Roman" w:hAnsi="Times New Roman"/>
        </w:rPr>
        <w:tab/>
      </w:r>
      <w:r w:rsidR="007271A2" w:rsidRPr="009473D6">
        <w:rPr>
          <w:rFonts w:ascii="Times New Roman" w:hAnsi="Times New Roman"/>
        </w:rPr>
        <w:t xml:space="preserve">Through taking this course, I learned that I was completely unaware </w:t>
      </w:r>
      <w:r w:rsidR="00EF2E3A" w:rsidRPr="009473D6">
        <w:rPr>
          <w:rFonts w:ascii="Times New Roman" w:hAnsi="Times New Roman"/>
        </w:rPr>
        <w:t>of how prevalent assistive technology really is and the extent of tools that qualify</w:t>
      </w:r>
      <w:r w:rsidR="00137702" w:rsidRPr="009473D6">
        <w:rPr>
          <w:rFonts w:ascii="Times New Roman" w:hAnsi="Times New Roman"/>
        </w:rPr>
        <w:t xml:space="preserve"> as AT. Each week I discovered something that I had never known existed </w:t>
      </w:r>
      <w:r w:rsidR="004636EE" w:rsidRPr="009473D6">
        <w:rPr>
          <w:rFonts w:ascii="Times New Roman" w:hAnsi="Times New Roman"/>
        </w:rPr>
        <w:t xml:space="preserve">or considered the challenges people face when they do not have the resources and supports that they need. </w:t>
      </w:r>
      <w:r w:rsidR="00242664" w:rsidRPr="009473D6">
        <w:rPr>
          <w:rFonts w:ascii="Times New Roman" w:hAnsi="Times New Roman"/>
        </w:rPr>
        <w:t xml:space="preserve">Because I would like to end up working as a school psychologist or counselor, the information pertaining to </w:t>
      </w:r>
      <w:r w:rsidR="0060429C" w:rsidRPr="009473D6">
        <w:rPr>
          <w:rFonts w:ascii="Times New Roman" w:hAnsi="Times New Roman"/>
        </w:rPr>
        <w:t xml:space="preserve">children and their access to learning really captured my interest. </w:t>
      </w:r>
    </w:p>
    <w:p w:rsidR="002967F2" w:rsidRPr="009473D6" w:rsidRDefault="00A074C6" w:rsidP="009473D6">
      <w:pPr>
        <w:spacing w:line="480" w:lineRule="auto"/>
        <w:rPr>
          <w:rFonts w:ascii="Times New Roman" w:hAnsi="Times New Roman"/>
        </w:rPr>
      </w:pPr>
      <w:r w:rsidRPr="009473D6">
        <w:rPr>
          <w:rFonts w:ascii="Times New Roman" w:hAnsi="Times New Roman"/>
        </w:rPr>
        <w:tab/>
      </w:r>
      <w:r w:rsidR="00AF4D31" w:rsidRPr="009473D6">
        <w:rPr>
          <w:rFonts w:ascii="Times New Roman" w:hAnsi="Times New Roman"/>
        </w:rPr>
        <w:t xml:space="preserve">The idea of fairness has always been important to me, especially in a school setting, </w:t>
      </w:r>
      <w:r w:rsidR="006553C2" w:rsidRPr="009473D6">
        <w:rPr>
          <w:rFonts w:ascii="Times New Roman" w:hAnsi="Times New Roman"/>
        </w:rPr>
        <w:t>so it has been crazy to see how many to</w:t>
      </w:r>
      <w:r w:rsidR="00D40228" w:rsidRPr="009473D6">
        <w:rPr>
          <w:rFonts w:ascii="Times New Roman" w:hAnsi="Times New Roman"/>
        </w:rPr>
        <w:t>ols are available to create inclusive environments</w:t>
      </w:r>
      <w:r w:rsidR="00613395" w:rsidRPr="009473D6">
        <w:rPr>
          <w:rFonts w:ascii="Times New Roman" w:hAnsi="Times New Roman"/>
        </w:rPr>
        <w:t>, but are often not used</w:t>
      </w:r>
      <w:r w:rsidR="00D40228" w:rsidRPr="009473D6">
        <w:rPr>
          <w:rFonts w:ascii="Times New Roman" w:hAnsi="Times New Roman"/>
        </w:rPr>
        <w:t>. Through my own experiences with having a learning disability, I know how complex the process</w:t>
      </w:r>
      <w:r w:rsidR="00B569F3" w:rsidRPr="009473D6">
        <w:rPr>
          <w:rFonts w:ascii="Times New Roman" w:hAnsi="Times New Roman"/>
        </w:rPr>
        <w:t xml:space="preserve"> of getting access to school-sponsored</w:t>
      </w:r>
      <w:r w:rsidR="00D40228" w:rsidRPr="009473D6">
        <w:rPr>
          <w:rFonts w:ascii="Times New Roman" w:hAnsi="Times New Roman"/>
        </w:rPr>
        <w:t xml:space="preserve"> </w:t>
      </w:r>
      <w:r w:rsidR="00B569F3" w:rsidRPr="009473D6">
        <w:rPr>
          <w:rFonts w:ascii="Times New Roman" w:hAnsi="Times New Roman"/>
        </w:rPr>
        <w:t xml:space="preserve">supports </w:t>
      </w:r>
      <w:r w:rsidR="00D40228" w:rsidRPr="009473D6">
        <w:rPr>
          <w:rFonts w:ascii="Times New Roman" w:hAnsi="Times New Roman"/>
        </w:rPr>
        <w:t xml:space="preserve">can </w:t>
      </w:r>
      <w:r w:rsidR="00B569F3" w:rsidRPr="009473D6">
        <w:rPr>
          <w:rFonts w:ascii="Times New Roman" w:hAnsi="Times New Roman"/>
        </w:rPr>
        <w:t xml:space="preserve">really </w:t>
      </w:r>
      <w:r w:rsidR="00D40228" w:rsidRPr="009473D6">
        <w:rPr>
          <w:rFonts w:ascii="Times New Roman" w:hAnsi="Times New Roman"/>
        </w:rPr>
        <w:t>be</w:t>
      </w:r>
      <w:r w:rsidR="003D5D05" w:rsidRPr="009473D6">
        <w:rPr>
          <w:rFonts w:ascii="Times New Roman" w:hAnsi="Times New Roman"/>
        </w:rPr>
        <w:t xml:space="preserve">. </w:t>
      </w:r>
      <w:r w:rsidR="00C02F9D" w:rsidRPr="009473D6">
        <w:rPr>
          <w:rFonts w:ascii="Times New Roman" w:hAnsi="Times New Roman"/>
        </w:rPr>
        <w:t xml:space="preserve">It is </w:t>
      </w:r>
      <w:r w:rsidR="00B569F3" w:rsidRPr="009473D6">
        <w:rPr>
          <w:rFonts w:ascii="Times New Roman" w:hAnsi="Times New Roman"/>
        </w:rPr>
        <w:t>very</w:t>
      </w:r>
      <w:r w:rsidR="00C02F9D" w:rsidRPr="009473D6">
        <w:rPr>
          <w:rFonts w:ascii="Times New Roman" w:hAnsi="Times New Roman"/>
        </w:rPr>
        <w:t xml:space="preserve"> frustrating to see </w:t>
      </w:r>
      <w:r w:rsidR="00C63D36" w:rsidRPr="009473D6">
        <w:rPr>
          <w:rFonts w:ascii="Times New Roman" w:hAnsi="Times New Roman"/>
        </w:rPr>
        <w:t xml:space="preserve">how so many schools </w:t>
      </w:r>
      <w:r w:rsidR="00542437" w:rsidRPr="009473D6">
        <w:rPr>
          <w:rFonts w:ascii="Times New Roman" w:hAnsi="Times New Roman"/>
        </w:rPr>
        <w:t xml:space="preserve">do not put the needs of their students first and will </w:t>
      </w:r>
      <w:r w:rsidR="00C63D36" w:rsidRPr="009473D6">
        <w:rPr>
          <w:rFonts w:ascii="Times New Roman" w:hAnsi="Times New Roman"/>
        </w:rPr>
        <w:t xml:space="preserve">deny </w:t>
      </w:r>
      <w:r w:rsidR="00542437" w:rsidRPr="009473D6">
        <w:rPr>
          <w:rFonts w:ascii="Times New Roman" w:hAnsi="Times New Roman"/>
        </w:rPr>
        <w:t xml:space="preserve">them </w:t>
      </w:r>
      <w:r w:rsidR="00C63D36" w:rsidRPr="009473D6">
        <w:rPr>
          <w:rFonts w:ascii="Times New Roman" w:hAnsi="Times New Roman"/>
        </w:rPr>
        <w:t>ad</w:t>
      </w:r>
      <w:r w:rsidR="00542437" w:rsidRPr="009473D6">
        <w:rPr>
          <w:rFonts w:ascii="Times New Roman" w:hAnsi="Times New Roman"/>
        </w:rPr>
        <w:t xml:space="preserve">equate disability services </w:t>
      </w:r>
      <w:r w:rsidR="00B569F3" w:rsidRPr="009473D6">
        <w:rPr>
          <w:rFonts w:ascii="Times New Roman" w:hAnsi="Times New Roman"/>
        </w:rPr>
        <w:t>when</w:t>
      </w:r>
      <w:r w:rsidR="00542437" w:rsidRPr="009473D6">
        <w:rPr>
          <w:rFonts w:ascii="Times New Roman" w:hAnsi="Times New Roman"/>
        </w:rPr>
        <w:t xml:space="preserve"> they can. </w:t>
      </w:r>
      <w:r w:rsidR="007F1742" w:rsidRPr="009473D6">
        <w:rPr>
          <w:rFonts w:ascii="Times New Roman" w:hAnsi="Times New Roman"/>
        </w:rPr>
        <w:t>I know there is always a ton of politics that go</w:t>
      </w:r>
      <w:r w:rsidR="00F67C18" w:rsidRPr="009473D6">
        <w:rPr>
          <w:rFonts w:ascii="Times New Roman" w:hAnsi="Times New Roman"/>
        </w:rPr>
        <w:t>es</w:t>
      </w:r>
      <w:r w:rsidR="007F1742" w:rsidRPr="009473D6">
        <w:rPr>
          <w:rFonts w:ascii="Times New Roman" w:hAnsi="Times New Roman"/>
        </w:rPr>
        <w:t xml:space="preserve"> into these kinds</w:t>
      </w:r>
      <w:r w:rsidR="00C0074A" w:rsidRPr="009473D6">
        <w:rPr>
          <w:rFonts w:ascii="Times New Roman" w:hAnsi="Times New Roman"/>
        </w:rPr>
        <w:t xml:space="preserve"> of decisions, but it is not fair for children to be penalized for </w:t>
      </w:r>
      <w:r w:rsidR="00817C8A" w:rsidRPr="009473D6">
        <w:rPr>
          <w:rFonts w:ascii="Times New Roman" w:hAnsi="Times New Roman"/>
        </w:rPr>
        <w:t xml:space="preserve">something that they cannot control. </w:t>
      </w:r>
      <w:r w:rsidR="00111914" w:rsidRPr="009473D6">
        <w:rPr>
          <w:rFonts w:ascii="Times New Roman" w:hAnsi="Times New Roman"/>
        </w:rPr>
        <w:t xml:space="preserve">After learning about the multitude of assistive technology </w:t>
      </w:r>
      <w:r w:rsidR="00F67C18" w:rsidRPr="009473D6">
        <w:rPr>
          <w:rFonts w:ascii="Times New Roman" w:hAnsi="Times New Roman"/>
        </w:rPr>
        <w:t>available</w:t>
      </w:r>
      <w:r w:rsidR="00111914" w:rsidRPr="009473D6">
        <w:rPr>
          <w:rFonts w:ascii="Times New Roman" w:hAnsi="Times New Roman"/>
        </w:rPr>
        <w:t xml:space="preserve">, I will hopefully be able to help teachers and schools </w:t>
      </w:r>
      <w:r w:rsidR="00A86805" w:rsidRPr="009473D6">
        <w:rPr>
          <w:rFonts w:ascii="Times New Roman" w:hAnsi="Times New Roman"/>
        </w:rPr>
        <w:t>create more inclusive academi</w:t>
      </w:r>
      <w:r w:rsidR="002967F2" w:rsidRPr="009473D6">
        <w:rPr>
          <w:rFonts w:ascii="Times New Roman" w:hAnsi="Times New Roman"/>
        </w:rPr>
        <w:t xml:space="preserve">c environments, whether or not it is required by an IEP or 504 plan. </w:t>
      </w:r>
    </w:p>
    <w:p w:rsidR="00025D97" w:rsidRPr="009473D6" w:rsidRDefault="002967F2" w:rsidP="009473D6">
      <w:pPr>
        <w:spacing w:line="480" w:lineRule="auto"/>
        <w:rPr>
          <w:rFonts w:ascii="Times New Roman" w:hAnsi="Times New Roman"/>
        </w:rPr>
      </w:pPr>
      <w:r w:rsidRPr="009473D6">
        <w:rPr>
          <w:rFonts w:ascii="Times New Roman" w:hAnsi="Times New Roman"/>
        </w:rPr>
        <w:tab/>
        <w:t xml:space="preserve">One </w:t>
      </w:r>
      <w:r w:rsidR="00937D8B" w:rsidRPr="009473D6">
        <w:rPr>
          <w:rFonts w:ascii="Times New Roman" w:hAnsi="Times New Roman"/>
        </w:rPr>
        <w:t>topic</w:t>
      </w:r>
      <w:r w:rsidRPr="009473D6">
        <w:rPr>
          <w:rFonts w:ascii="Times New Roman" w:hAnsi="Times New Roman"/>
        </w:rPr>
        <w:t xml:space="preserve"> that</w:t>
      </w:r>
      <w:r w:rsidR="00937D8B" w:rsidRPr="009473D6">
        <w:rPr>
          <w:rFonts w:ascii="Times New Roman" w:hAnsi="Times New Roman"/>
        </w:rPr>
        <w:t xml:space="preserve"> stuck with me the most was our week on neuroscience. It really </w:t>
      </w:r>
      <w:r w:rsidR="00F67C18" w:rsidRPr="009473D6">
        <w:rPr>
          <w:rFonts w:ascii="Times New Roman" w:hAnsi="Times New Roman"/>
        </w:rPr>
        <w:t>connected</w:t>
      </w:r>
      <w:r w:rsidR="00937D8B" w:rsidRPr="009473D6">
        <w:rPr>
          <w:rFonts w:ascii="Times New Roman" w:hAnsi="Times New Roman"/>
        </w:rPr>
        <w:t xml:space="preserve"> to a lot of my other education classes </w:t>
      </w:r>
      <w:r w:rsidR="006B598E" w:rsidRPr="009473D6">
        <w:rPr>
          <w:rFonts w:ascii="Times New Roman" w:hAnsi="Times New Roman"/>
        </w:rPr>
        <w:t xml:space="preserve">and </w:t>
      </w:r>
      <w:r w:rsidR="00F72116" w:rsidRPr="009473D6">
        <w:rPr>
          <w:rFonts w:ascii="Times New Roman" w:hAnsi="Times New Roman"/>
        </w:rPr>
        <w:t xml:space="preserve">demonstrated how all students </w:t>
      </w:r>
      <w:r w:rsidR="00F67C18" w:rsidRPr="009473D6">
        <w:rPr>
          <w:rFonts w:ascii="Times New Roman" w:hAnsi="Times New Roman"/>
        </w:rPr>
        <w:t>can</w:t>
      </w:r>
      <w:r w:rsidR="00F72116" w:rsidRPr="009473D6">
        <w:rPr>
          <w:rFonts w:ascii="Times New Roman" w:hAnsi="Times New Roman"/>
        </w:rPr>
        <w:t xml:space="preserve"> benefit from teachers who </w:t>
      </w:r>
      <w:r w:rsidR="00F67C18" w:rsidRPr="009473D6">
        <w:rPr>
          <w:rFonts w:ascii="Times New Roman" w:hAnsi="Times New Roman"/>
        </w:rPr>
        <w:t>have</w:t>
      </w:r>
      <w:r w:rsidR="00F72116" w:rsidRPr="009473D6">
        <w:rPr>
          <w:rFonts w:ascii="Times New Roman" w:hAnsi="Times New Roman"/>
        </w:rPr>
        <w:t xml:space="preserve"> an understanding of how </w:t>
      </w:r>
      <w:r w:rsidR="00F67C18" w:rsidRPr="009473D6">
        <w:rPr>
          <w:rFonts w:ascii="Times New Roman" w:hAnsi="Times New Roman"/>
        </w:rPr>
        <w:t>brains</w:t>
      </w:r>
      <w:r w:rsidR="00F72116" w:rsidRPr="009473D6">
        <w:rPr>
          <w:rFonts w:ascii="Times New Roman" w:hAnsi="Times New Roman"/>
        </w:rPr>
        <w:t xml:space="preserve"> work differently</w:t>
      </w:r>
      <w:r w:rsidR="00F67C18" w:rsidRPr="009473D6">
        <w:rPr>
          <w:rFonts w:ascii="Times New Roman" w:hAnsi="Times New Roman"/>
        </w:rPr>
        <w:t xml:space="preserve"> and incorporate</w:t>
      </w:r>
      <w:r w:rsidR="0039295F" w:rsidRPr="009473D6">
        <w:rPr>
          <w:rFonts w:ascii="Times New Roman" w:hAnsi="Times New Roman"/>
        </w:rPr>
        <w:t xml:space="preserve"> </w:t>
      </w:r>
      <w:r w:rsidR="0096568C" w:rsidRPr="009473D6">
        <w:rPr>
          <w:rFonts w:ascii="Times New Roman" w:hAnsi="Times New Roman"/>
        </w:rPr>
        <w:t>that</w:t>
      </w:r>
      <w:r w:rsidR="0039295F" w:rsidRPr="009473D6">
        <w:rPr>
          <w:rFonts w:ascii="Times New Roman" w:hAnsi="Times New Roman"/>
        </w:rPr>
        <w:t xml:space="preserve"> into the classroom</w:t>
      </w:r>
      <w:r w:rsidR="00F72116" w:rsidRPr="009473D6">
        <w:rPr>
          <w:rFonts w:ascii="Times New Roman" w:hAnsi="Times New Roman"/>
        </w:rPr>
        <w:t xml:space="preserve">. Simple adjustments to teaching styles and classroom environments </w:t>
      </w:r>
      <w:r w:rsidR="00A76C05" w:rsidRPr="009473D6">
        <w:rPr>
          <w:rFonts w:ascii="Times New Roman" w:hAnsi="Times New Roman"/>
        </w:rPr>
        <w:t>can have a huge impact o</w:t>
      </w:r>
      <w:r w:rsidR="004C3C66" w:rsidRPr="009473D6">
        <w:rPr>
          <w:rFonts w:ascii="Times New Roman" w:hAnsi="Times New Roman"/>
        </w:rPr>
        <w:t>n managing behavior and student</w:t>
      </w:r>
      <w:r w:rsidR="00A76C05" w:rsidRPr="009473D6">
        <w:rPr>
          <w:rFonts w:ascii="Times New Roman" w:hAnsi="Times New Roman"/>
        </w:rPr>
        <w:t xml:space="preserve"> understanding. </w:t>
      </w:r>
      <w:r w:rsidR="006D4FF9" w:rsidRPr="009473D6">
        <w:rPr>
          <w:rFonts w:ascii="Times New Roman" w:hAnsi="Times New Roman"/>
        </w:rPr>
        <w:t>I talk about this in my blog, but one story that I found fascinat</w:t>
      </w:r>
      <w:r w:rsidR="00A919A7" w:rsidRPr="009473D6">
        <w:rPr>
          <w:rFonts w:ascii="Times New Roman" w:hAnsi="Times New Roman"/>
        </w:rPr>
        <w:t>ing was one about a man that was able to learn how to read even though that half of his brain had been removed. People didn’t understand h</w:t>
      </w:r>
      <w:r w:rsidR="00B274F5" w:rsidRPr="009473D6">
        <w:rPr>
          <w:rFonts w:ascii="Times New Roman" w:hAnsi="Times New Roman"/>
        </w:rPr>
        <w:t>ow this was possible until they realized that h</w:t>
      </w:r>
      <w:r w:rsidR="006359D9" w:rsidRPr="009473D6">
        <w:rPr>
          <w:rFonts w:ascii="Times New Roman" w:hAnsi="Times New Roman"/>
        </w:rPr>
        <w:t>is brain</w:t>
      </w:r>
      <w:r w:rsidR="00B274F5" w:rsidRPr="009473D6">
        <w:rPr>
          <w:rFonts w:ascii="Times New Roman" w:hAnsi="Times New Roman"/>
        </w:rPr>
        <w:t xml:space="preserve"> </w:t>
      </w:r>
      <w:r w:rsidR="006359D9" w:rsidRPr="009473D6">
        <w:rPr>
          <w:rFonts w:ascii="Times New Roman" w:hAnsi="Times New Roman"/>
        </w:rPr>
        <w:t>recognizes</w:t>
      </w:r>
      <w:r w:rsidR="00B274F5" w:rsidRPr="009473D6">
        <w:rPr>
          <w:rFonts w:ascii="Times New Roman" w:hAnsi="Times New Roman"/>
        </w:rPr>
        <w:t xml:space="preserve"> words </w:t>
      </w:r>
      <w:r w:rsidR="006359D9" w:rsidRPr="009473D6">
        <w:rPr>
          <w:rFonts w:ascii="Times New Roman" w:hAnsi="Times New Roman"/>
        </w:rPr>
        <w:t>as</w:t>
      </w:r>
      <w:r w:rsidR="00B274F5" w:rsidRPr="009473D6">
        <w:rPr>
          <w:rFonts w:ascii="Times New Roman" w:hAnsi="Times New Roman"/>
        </w:rPr>
        <w:t xml:space="preserve"> pictures rather than </w:t>
      </w:r>
      <w:r w:rsidR="006359D9" w:rsidRPr="009473D6">
        <w:rPr>
          <w:rFonts w:ascii="Times New Roman" w:hAnsi="Times New Roman"/>
        </w:rPr>
        <w:t xml:space="preserve">a group </w:t>
      </w:r>
      <w:r w:rsidR="00B274F5" w:rsidRPr="009473D6">
        <w:rPr>
          <w:rFonts w:ascii="Times New Roman" w:hAnsi="Times New Roman"/>
        </w:rPr>
        <w:t>individual letters</w:t>
      </w:r>
      <w:r w:rsidR="006359D9" w:rsidRPr="009473D6">
        <w:rPr>
          <w:rFonts w:ascii="Times New Roman" w:hAnsi="Times New Roman"/>
        </w:rPr>
        <w:t xml:space="preserve">. Instead of sounding words out based on their letters, he looks at the arrangement of letters and associates </w:t>
      </w:r>
      <w:r w:rsidR="0096568C" w:rsidRPr="009473D6">
        <w:rPr>
          <w:rFonts w:ascii="Times New Roman" w:hAnsi="Times New Roman"/>
        </w:rPr>
        <w:t>that</w:t>
      </w:r>
      <w:r w:rsidR="000816E5" w:rsidRPr="009473D6">
        <w:rPr>
          <w:rFonts w:ascii="Times New Roman" w:hAnsi="Times New Roman"/>
        </w:rPr>
        <w:t xml:space="preserve"> with a word. </w:t>
      </w:r>
      <w:r w:rsidR="00025D97" w:rsidRPr="009473D6">
        <w:rPr>
          <w:rFonts w:ascii="Times New Roman" w:hAnsi="Times New Roman"/>
        </w:rPr>
        <w:t xml:space="preserve">Because someone made an adjustment in how he was taught, he is able to do what many thought </w:t>
      </w:r>
      <w:r w:rsidR="0096568C" w:rsidRPr="009473D6">
        <w:rPr>
          <w:rFonts w:ascii="Times New Roman" w:hAnsi="Times New Roman"/>
        </w:rPr>
        <w:t>would be</w:t>
      </w:r>
      <w:r w:rsidR="00025D97" w:rsidRPr="009473D6">
        <w:rPr>
          <w:rFonts w:ascii="Times New Roman" w:hAnsi="Times New Roman"/>
        </w:rPr>
        <w:t xml:space="preserve"> impossible. </w:t>
      </w:r>
      <w:r w:rsidR="000816E5" w:rsidRPr="009473D6">
        <w:rPr>
          <w:rFonts w:ascii="Times New Roman" w:hAnsi="Times New Roman"/>
        </w:rPr>
        <w:t xml:space="preserve">For me, the message of his story is that just because an individual struggles to complete a task </w:t>
      </w:r>
      <w:r w:rsidR="00952406" w:rsidRPr="009473D6">
        <w:rPr>
          <w:rFonts w:ascii="Times New Roman" w:hAnsi="Times New Roman"/>
        </w:rPr>
        <w:t>one way, does</w:t>
      </w:r>
      <w:r w:rsidR="0096568C" w:rsidRPr="009473D6">
        <w:rPr>
          <w:rFonts w:ascii="Times New Roman" w:hAnsi="Times New Roman"/>
        </w:rPr>
        <w:t xml:space="preserve"> no</w:t>
      </w:r>
      <w:r w:rsidR="00952406" w:rsidRPr="009473D6">
        <w:rPr>
          <w:rFonts w:ascii="Times New Roman" w:hAnsi="Times New Roman"/>
        </w:rPr>
        <w:t xml:space="preserve">t mean they are </w:t>
      </w:r>
      <w:r w:rsidR="00025D97" w:rsidRPr="009473D6">
        <w:rPr>
          <w:rFonts w:ascii="Times New Roman" w:hAnsi="Times New Roman"/>
        </w:rPr>
        <w:t>incapable</w:t>
      </w:r>
      <w:r w:rsidR="00952406" w:rsidRPr="009473D6">
        <w:rPr>
          <w:rFonts w:ascii="Times New Roman" w:hAnsi="Times New Roman"/>
        </w:rPr>
        <w:t xml:space="preserve"> </w:t>
      </w:r>
      <w:r w:rsidR="00025D97" w:rsidRPr="009473D6">
        <w:rPr>
          <w:rFonts w:ascii="Times New Roman" w:hAnsi="Times New Roman"/>
        </w:rPr>
        <w:t>of completing</w:t>
      </w:r>
      <w:r w:rsidR="00952406" w:rsidRPr="009473D6">
        <w:rPr>
          <w:rFonts w:ascii="Times New Roman" w:hAnsi="Times New Roman"/>
        </w:rPr>
        <w:t xml:space="preserve"> it. It just means they need a different strategy. I think that is what assistive technology is</w:t>
      </w:r>
      <w:r w:rsidR="00557511" w:rsidRPr="009473D6">
        <w:rPr>
          <w:rFonts w:ascii="Times New Roman" w:hAnsi="Times New Roman"/>
        </w:rPr>
        <w:t xml:space="preserve"> for people with disabilities</w:t>
      </w:r>
      <w:r w:rsidR="00952406" w:rsidRPr="009473D6">
        <w:rPr>
          <w:rFonts w:ascii="Times New Roman" w:hAnsi="Times New Roman"/>
        </w:rPr>
        <w:t xml:space="preserve">. </w:t>
      </w:r>
      <w:r w:rsidR="00557511" w:rsidRPr="009473D6">
        <w:rPr>
          <w:rFonts w:ascii="Times New Roman" w:hAnsi="Times New Roman"/>
        </w:rPr>
        <w:t>It provides that al</w:t>
      </w:r>
      <w:r w:rsidR="00A05CAF" w:rsidRPr="009473D6">
        <w:rPr>
          <w:rFonts w:ascii="Times New Roman" w:hAnsi="Times New Roman"/>
        </w:rPr>
        <w:t xml:space="preserve">ternative </w:t>
      </w:r>
      <w:r w:rsidR="00233390" w:rsidRPr="009473D6">
        <w:rPr>
          <w:rFonts w:ascii="Times New Roman" w:hAnsi="Times New Roman"/>
        </w:rPr>
        <w:t>approach</w:t>
      </w:r>
      <w:r w:rsidR="00A05CAF" w:rsidRPr="009473D6">
        <w:rPr>
          <w:rFonts w:ascii="Times New Roman" w:hAnsi="Times New Roman"/>
        </w:rPr>
        <w:t>.</w:t>
      </w:r>
      <w:r w:rsidR="00233390" w:rsidRPr="009473D6">
        <w:rPr>
          <w:rFonts w:ascii="Times New Roman" w:hAnsi="Times New Roman"/>
        </w:rPr>
        <w:t xml:space="preserve"> </w:t>
      </w:r>
    </w:p>
    <w:p w:rsidR="00B274F5" w:rsidRPr="009473D6" w:rsidRDefault="00025D97" w:rsidP="009473D6">
      <w:pPr>
        <w:spacing w:line="480" w:lineRule="auto"/>
        <w:rPr>
          <w:rFonts w:ascii="Times New Roman" w:hAnsi="Times New Roman"/>
        </w:rPr>
      </w:pPr>
      <w:r w:rsidRPr="009473D6">
        <w:rPr>
          <w:rFonts w:ascii="Times New Roman" w:hAnsi="Times New Roman"/>
        </w:rPr>
        <w:tab/>
      </w:r>
      <w:r w:rsidR="00FC08D0" w:rsidRPr="009473D6">
        <w:rPr>
          <w:rFonts w:ascii="Times New Roman" w:hAnsi="Times New Roman"/>
        </w:rPr>
        <w:t xml:space="preserve">As someone who wants to work in the school environment, </w:t>
      </w:r>
      <w:r w:rsidR="00663715" w:rsidRPr="009473D6">
        <w:rPr>
          <w:rFonts w:ascii="Times New Roman" w:hAnsi="Times New Roman"/>
        </w:rPr>
        <w:t xml:space="preserve">I think there are a lot of administrators and teachers who have lost sight of why they wanted to work with students. I don’t think anyone goes into it because of the pay or </w:t>
      </w:r>
      <w:r w:rsidR="00566A56" w:rsidRPr="009473D6">
        <w:rPr>
          <w:rFonts w:ascii="Times New Roman" w:hAnsi="Times New Roman"/>
        </w:rPr>
        <w:t>because they think it will be easy. They probably decided to start teaching because they liked to help kids or something</w:t>
      </w:r>
      <w:r w:rsidR="00351176" w:rsidRPr="009473D6">
        <w:rPr>
          <w:rFonts w:ascii="Times New Roman" w:hAnsi="Times New Roman"/>
        </w:rPr>
        <w:t xml:space="preserve"> along those lines. By not providing students with the assistive technology or whatever other </w:t>
      </w:r>
      <w:r w:rsidR="00FC39F4" w:rsidRPr="009473D6">
        <w:rPr>
          <w:rFonts w:ascii="Times New Roman" w:hAnsi="Times New Roman"/>
        </w:rPr>
        <w:t>tools</w:t>
      </w:r>
      <w:r w:rsidR="00351176" w:rsidRPr="009473D6">
        <w:rPr>
          <w:rFonts w:ascii="Times New Roman" w:hAnsi="Times New Roman"/>
        </w:rPr>
        <w:t xml:space="preserve"> they may need </w:t>
      </w:r>
      <w:r w:rsidR="00FC39F4" w:rsidRPr="009473D6">
        <w:rPr>
          <w:rFonts w:ascii="Times New Roman" w:hAnsi="Times New Roman"/>
        </w:rPr>
        <w:t xml:space="preserve">for the best chance of success, it is actually </w:t>
      </w:r>
      <w:r w:rsidR="002921F1" w:rsidRPr="009473D6">
        <w:rPr>
          <w:rFonts w:ascii="Times New Roman" w:hAnsi="Times New Roman"/>
        </w:rPr>
        <w:t>hurting</w:t>
      </w:r>
      <w:r w:rsidR="0096568C" w:rsidRPr="009473D6">
        <w:rPr>
          <w:rFonts w:ascii="Times New Roman" w:hAnsi="Times New Roman"/>
        </w:rPr>
        <w:t xml:space="preserve"> them</w:t>
      </w:r>
      <w:r w:rsidR="00FC39F4" w:rsidRPr="009473D6">
        <w:rPr>
          <w:rFonts w:ascii="Times New Roman" w:hAnsi="Times New Roman"/>
        </w:rPr>
        <w:t xml:space="preserve">. </w:t>
      </w:r>
      <w:r w:rsidR="0063015B" w:rsidRPr="009473D6">
        <w:rPr>
          <w:rFonts w:ascii="Times New Roman" w:hAnsi="Times New Roman"/>
        </w:rPr>
        <w:t xml:space="preserve">If schools are dedicated to creating free appropriate public education, as is required by the ADA and IDEA, </w:t>
      </w:r>
      <w:r w:rsidR="00C53E3D" w:rsidRPr="009473D6">
        <w:rPr>
          <w:rFonts w:ascii="Times New Roman" w:hAnsi="Times New Roman"/>
        </w:rPr>
        <w:t>assistive technology and other academic supports need to be incorporated into this envir</w:t>
      </w:r>
      <w:r w:rsidR="00F1347B" w:rsidRPr="009473D6">
        <w:rPr>
          <w:rFonts w:ascii="Times New Roman" w:hAnsi="Times New Roman"/>
        </w:rPr>
        <w:t>onment. No matter what aspect of school counseling services I end up i</w:t>
      </w:r>
      <w:r w:rsidR="002921F1" w:rsidRPr="009473D6">
        <w:rPr>
          <w:rFonts w:ascii="Times New Roman" w:hAnsi="Times New Roman"/>
        </w:rPr>
        <w:t>n</w:t>
      </w:r>
      <w:r w:rsidR="00F1347B" w:rsidRPr="009473D6">
        <w:rPr>
          <w:rFonts w:ascii="Times New Roman" w:hAnsi="Times New Roman"/>
        </w:rPr>
        <w:t xml:space="preserve">, my hope is that I am able to help identify students’ needs and </w:t>
      </w:r>
      <w:r w:rsidR="002870EB" w:rsidRPr="009473D6">
        <w:rPr>
          <w:rFonts w:ascii="Times New Roman" w:hAnsi="Times New Roman"/>
        </w:rPr>
        <w:t xml:space="preserve">help schools and/or teachers find the best way to address those needs. </w:t>
      </w:r>
      <w:r w:rsidR="00464E24" w:rsidRPr="009473D6">
        <w:rPr>
          <w:rFonts w:ascii="Times New Roman" w:hAnsi="Times New Roman"/>
        </w:rPr>
        <w:t xml:space="preserve">This course provided me with a lot of resources to be able to do that. </w:t>
      </w:r>
    </w:p>
    <w:p w:rsidR="007E74AF" w:rsidRPr="009473D6" w:rsidRDefault="007E74AF" w:rsidP="009473D6">
      <w:pPr>
        <w:spacing w:line="480" w:lineRule="auto"/>
        <w:rPr>
          <w:rFonts w:ascii="Times New Roman" w:hAnsi="Times New Roman"/>
        </w:rPr>
      </w:pPr>
    </w:p>
    <w:sectPr w:rsidR="007E74AF" w:rsidRPr="009473D6" w:rsidSect="007E74A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E74AF"/>
    <w:rsid w:val="00025D97"/>
    <w:rsid w:val="000816E5"/>
    <w:rsid w:val="00111914"/>
    <w:rsid w:val="001357A3"/>
    <w:rsid w:val="00137702"/>
    <w:rsid w:val="001C3EEB"/>
    <w:rsid w:val="00233390"/>
    <w:rsid w:val="00242664"/>
    <w:rsid w:val="002870EB"/>
    <w:rsid w:val="002921F1"/>
    <w:rsid w:val="002967F2"/>
    <w:rsid w:val="00351176"/>
    <w:rsid w:val="0039295F"/>
    <w:rsid w:val="003A57BB"/>
    <w:rsid w:val="003D5D05"/>
    <w:rsid w:val="004636EE"/>
    <w:rsid w:val="00464E24"/>
    <w:rsid w:val="004C3C66"/>
    <w:rsid w:val="00522939"/>
    <w:rsid w:val="00542437"/>
    <w:rsid w:val="00557511"/>
    <w:rsid w:val="00566A56"/>
    <w:rsid w:val="005C33E9"/>
    <w:rsid w:val="0060429C"/>
    <w:rsid w:val="00613395"/>
    <w:rsid w:val="0063015B"/>
    <w:rsid w:val="006359D9"/>
    <w:rsid w:val="006553C2"/>
    <w:rsid w:val="00663715"/>
    <w:rsid w:val="00695B2E"/>
    <w:rsid w:val="006B598E"/>
    <w:rsid w:val="006D4FF9"/>
    <w:rsid w:val="006E518B"/>
    <w:rsid w:val="007271A2"/>
    <w:rsid w:val="007E1515"/>
    <w:rsid w:val="007E74AF"/>
    <w:rsid w:val="007F1742"/>
    <w:rsid w:val="00817C8A"/>
    <w:rsid w:val="00851BC3"/>
    <w:rsid w:val="008A457E"/>
    <w:rsid w:val="00937D8B"/>
    <w:rsid w:val="009473D6"/>
    <w:rsid w:val="00952406"/>
    <w:rsid w:val="0096568C"/>
    <w:rsid w:val="00A05CAF"/>
    <w:rsid w:val="00A074C6"/>
    <w:rsid w:val="00A2711F"/>
    <w:rsid w:val="00A76C05"/>
    <w:rsid w:val="00A86805"/>
    <w:rsid w:val="00A919A7"/>
    <w:rsid w:val="00AF4D31"/>
    <w:rsid w:val="00B274F5"/>
    <w:rsid w:val="00B569F3"/>
    <w:rsid w:val="00C0074A"/>
    <w:rsid w:val="00C02F9D"/>
    <w:rsid w:val="00C06DFC"/>
    <w:rsid w:val="00C53E3D"/>
    <w:rsid w:val="00C63D36"/>
    <w:rsid w:val="00D40228"/>
    <w:rsid w:val="00D8106E"/>
    <w:rsid w:val="00DC523C"/>
    <w:rsid w:val="00EF2E3A"/>
    <w:rsid w:val="00F1347B"/>
    <w:rsid w:val="00F31504"/>
    <w:rsid w:val="00F67C18"/>
    <w:rsid w:val="00F72116"/>
    <w:rsid w:val="00FC08D0"/>
    <w:rsid w:val="00FC39F4"/>
    <w:rsid w:val="00FE24C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8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398</Words>
  <Characters>2271</Characters>
  <Application>Microsoft Macintosh Word</Application>
  <DocSecurity>0</DocSecurity>
  <Lines>18</Lines>
  <Paragraphs>4</Paragraphs>
  <ScaleCrop>false</ScaleCrop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Davidow</dc:creator>
  <cp:keywords/>
  <cp:lastModifiedBy>John Davidow</cp:lastModifiedBy>
  <cp:revision>3</cp:revision>
  <dcterms:created xsi:type="dcterms:W3CDTF">2016-04-03T22:10:00Z</dcterms:created>
  <dcterms:modified xsi:type="dcterms:W3CDTF">2016-04-04T01:06:00Z</dcterms:modified>
</cp:coreProperties>
</file>