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77D57" w14:textId="77777777" w:rsidR="009C5EDB" w:rsidRDefault="000C05EF" w:rsidP="00EF5F60">
      <w:pPr>
        <w:spacing w:line="360" w:lineRule="auto"/>
        <w:rPr>
          <w:rFonts w:ascii="Times New Roman" w:hAnsi="Times New Roman" w:cs="Times New Roman"/>
        </w:rPr>
      </w:pPr>
      <w:r>
        <w:rPr>
          <w:rFonts w:ascii="Times New Roman" w:hAnsi="Times New Roman" w:cs="Times New Roman"/>
        </w:rPr>
        <w:t>Hannah Edgette</w:t>
      </w:r>
    </w:p>
    <w:p w14:paraId="2AB02855" w14:textId="77777777" w:rsidR="000C05EF" w:rsidRDefault="000C05EF" w:rsidP="00EF5F60">
      <w:pPr>
        <w:spacing w:line="360" w:lineRule="auto"/>
        <w:rPr>
          <w:rFonts w:ascii="Times New Roman" w:hAnsi="Times New Roman" w:cs="Times New Roman"/>
        </w:rPr>
      </w:pPr>
      <w:r>
        <w:rPr>
          <w:rFonts w:ascii="Times New Roman" w:hAnsi="Times New Roman" w:cs="Times New Roman"/>
        </w:rPr>
        <w:t>SPE 710</w:t>
      </w:r>
    </w:p>
    <w:p w14:paraId="4308016C" w14:textId="77777777" w:rsidR="000C05EF" w:rsidRDefault="000C05EF" w:rsidP="00EF5F60">
      <w:pPr>
        <w:spacing w:line="360" w:lineRule="auto"/>
        <w:rPr>
          <w:rFonts w:ascii="Times New Roman" w:hAnsi="Times New Roman" w:cs="Times New Roman"/>
        </w:rPr>
      </w:pPr>
      <w:r>
        <w:rPr>
          <w:rFonts w:ascii="Times New Roman" w:hAnsi="Times New Roman" w:cs="Times New Roman"/>
        </w:rPr>
        <w:t>Synthesis Paper</w:t>
      </w:r>
    </w:p>
    <w:p w14:paraId="252B5D15" w14:textId="77777777" w:rsidR="000C05EF" w:rsidRDefault="000C05EF" w:rsidP="00EF5F60">
      <w:pPr>
        <w:spacing w:line="360" w:lineRule="auto"/>
        <w:rPr>
          <w:rFonts w:ascii="Times New Roman" w:hAnsi="Times New Roman" w:cs="Times New Roman"/>
        </w:rPr>
      </w:pPr>
    </w:p>
    <w:p w14:paraId="4FE0428B" w14:textId="0175F3CD" w:rsidR="00B06759" w:rsidRDefault="000C05EF" w:rsidP="00885EDF">
      <w:pPr>
        <w:spacing w:after="120" w:line="360" w:lineRule="auto"/>
        <w:rPr>
          <w:rFonts w:ascii="Times New Roman" w:hAnsi="Times New Roman" w:cs="Times New Roman"/>
        </w:rPr>
      </w:pPr>
      <w:r>
        <w:rPr>
          <w:rFonts w:ascii="Times New Roman" w:hAnsi="Times New Roman" w:cs="Times New Roman"/>
        </w:rPr>
        <w:tab/>
        <w:t>This course has taught me a lot about</w:t>
      </w:r>
      <w:r w:rsidR="00EF5F60">
        <w:rPr>
          <w:rFonts w:ascii="Times New Roman" w:hAnsi="Times New Roman" w:cs="Times New Roman"/>
        </w:rPr>
        <w:t xml:space="preserve"> different types of</w:t>
      </w:r>
      <w:r>
        <w:rPr>
          <w:rFonts w:ascii="Times New Roman" w:hAnsi="Times New Roman" w:cs="Times New Roman"/>
        </w:rPr>
        <w:t xml:space="preserve"> assistive technology</w:t>
      </w:r>
      <w:r w:rsidR="00EF5F60">
        <w:rPr>
          <w:rFonts w:ascii="Times New Roman" w:hAnsi="Times New Roman" w:cs="Times New Roman"/>
        </w:rPr>
        <w:t>, and the difference they make in</w:t>
      </w:r>
      <w:r>
        <w:rPr>
          <w:rFonts w:ascii="Times New Roman" w:hAnsi="Times New Roman" w:cs="Times New Roman"/>
        </w:rPr>
        <w:t xml:space="preserve"> peoples</w:t>
      </w:r>
      <w:r w:rsidR="00EF5F60">
        <w:rPr>
          <w:rFonts w:ascii="Times New Roman" w:hAnsi="Times New Roman" w:cs="Times New Roman"/>
        </w:rPr>
        <w:t>’</w:t>
      </w:r>
      <w:r>
        <w:rPr>
          <w:rFonts w:ascii="Times New Roman" w:hAnsi="Times New Roman" w:cs="Times New Roman"/>
        </w:rPr>
        <w:t xml:space="preserve"> everyday lives. </w:t>
      </w:r>
      <w:r w:rsidR="00B06759">
        <w:rPr>
          <w:rFonts w:ascii="Times New Roman" w:hAnsi="Times New Roman" w:cs="Times New Roman"/>
        </w:rPr>
        <w:t xml:space="preserve">I was able to reflect on the amount of technology I depend on throughout the day, and what it helps me to accomplish. I use all different types of technology that help me to get done what I need to for work, school, and my personal life. This reminded me how important it is to try different types of assistive technology to support students throughout their day. By being aware of the different resources available, teachers can find what will best support their individual students. </w:t>
      </w:r>
      <w:r w:rsidR="00885EDF">
        <w:rPr>
          <w:rFonts w:ascii="Times New Roman" w:hAnsi="Times New Roman" w:cs="Times New Roman"/>
        </w:rPr>
        <w:t>In this course I learned</w:t>
      </w:r>
      <w:r w:rsidR="00885EDF">
        <w:rPr>
          <w:rFonts w:ascii="Times New Roman" w:hAnsi="Times New Roman" w:cs="Times New Roman"/>
        </w:rPr>
        <w:t xml:space="preserve"> about </w:t>
      </w:r>
      <w:r w:rsidR="00885EDF">
        <w:rPr>
          <w:rFonts w:ascii="Times New Roman" w:hAnsi="Times New Roman" w:cs="Times New Roman"/>
        </w:rPr>
        <w:t>many</w:t>
      </w:r>
      <w:r w:rsidR="00885EDF">
        <w:rPr>
          <w:rFonts w:ascii="Times New Roman" w:hAnsi="Times New Roman" w:cs="Times New Roman"/>
        </w:rPr>
        <w:t xml:space="preserve"> of the different resources</w:t>
      </w:r>
      <w:r w:rsidR="00885EDF">
        <w:rPr>
          <w:rFonts w:ascii="Times New Roman" w:hAnsi="Times New Roman" w:cs="Times New Roman"/>
        </w:rPr>
        <w:t xml:space="preserve"> that are</w:t>
      </w:r>
      <w:r w:rsidR="00885EDF">
        <w:rPr>
          <w:rFonts w:ascii="Times New Roman" w:hAnsi="Times New Roman" w:cs="Times New Roman"/>
        </w:rPr>
        <w:t xml:space="preserve"> available.</w:t>
      </w:r>
      <w:r w:rsidR="00885EDF">
        <w:rPr>
          <w:rFonts w:ascii="Times New Roman" w:hAnsi="Times New Roman" w:cs="Times New Roman"/>
        </w:rPr>
        <w:t xml:space="preserve"> I didn’t realize how many different apps there were to teach </w:t>
      </w:r>
      <w:r w:rsidR="00407C72">
        <w:rPr>
          <w:rFonts w:ascii="Times New Roman" w:hAnsi="Times New Roman" w:cs="Times New Roman"/>
        </w:rPr>
        <w:t xml:space="preserve">numerous </w:t>
      </w:r>
      <w:r w:rsidR="00885EDF">
        <w:rPr>
          <w:rFonts w:ascii="Times New Roman" w:hAnsi="Times New Roman" w:cs="Times New Roman"/>
        </w:rPr>
        <w:t>skill</w:t>
      </w:r>
      <w:r w:rsidR="00407C72">
        <w:rPr>
          <w:rFonts w:ascii="Times New Roman" w:hAnsi="Times New Roman" w:cs="Times New Roman"/>
        </w:rPr>
        <w:t>s</w:t>
      </w:r>
      <w:r w:rsidR="00885EDF">
        <w:rPr>
          <w:rFonts w:ascii="Times New Roman" w:hAnsi="Times New Roman" w:cs="Times New Roman"/>
        </w:rPr>
        <w:t xml:space="preserve"> and content areas</w:t>
      </w:r>
      <w:r w:rsidR="00407C72">
        <w:rPr>
          <w:rFonts w:ascii="Times New Roman" w:hAnsi="Times New Roman" w:cs="Times New Roman"/>
        </w:rPr>
        <w:t xml:space="preserve">, such as </w:t>
      </w:r>
      <w:r w:rsidR="00407C72" w:rsidRPr="00407C72">
        <w:rPr>
          <w:rFonts w:ascii="Times New Roman" w:hAnsi="Times New Roman" w:cs="Times New Roman"/>
          <w:i/>
        </w:rPr>
        <w:t>Let</w:t>
      </w:r>
      <w:r w:rsidR="00407C72">
        <w:rPr>
          <w:rFonts w:ascii="Times New Roman" w:hAnsi="Times New Roman" w:cs="Times New Roman"/>
          <w:i/>
        </w:rPr>
        <w:t>’</w:t>
      </w:r>
      <w:r w:rsidR="00407C72" w:rsidRPr="00407C72">
        <w:rPr>
          <w:rFonts w:ascii="Times New Roman" w:hAnsi="Times New Roman" w:cs="Times New Roman"/>
          <w:i/>
        </w:rPr>
        <w:t>s Be Social</w:t>
      </w:r>
      <w:r w:rsidR="00407C72">
        <w:rPr>
          <w:rFonts w:ascii="Times New Roman" w:hAnsi="Times New Roman" w:cs="Times New Roman"/>
        </w:rPr>
        <w:t xml:space="preserve"> and </w:t>
      </w:r>
      <w:r w:rsidR="00407C72" w:rsidRPr="00407C72">
        <w:rPr>
          <w:rFonts w:ascii="Times New Roman" w:hAnsi="Times New Roman" w:cs="Times New Roman"/>
          <w:i/>
        </w:rPr>
        <w:t>AppWriter</w:t>
      </w:r>
      <w:r w:rsidR="00885EDF">
        <w:rPr>
          <w:rFonts w:ascii="Times New Roman" w:hAnsi="Times New Roman" w:cs="Times New Roman"/>
        </w:rPr>
        <w:t xml:space="preserve">. It was interesting to learn about all of the different low tech and high tech resources that are available for students in school and at home. I did not realize how many different types of resources there were available. </w:t>
      </w:r>
    </w:p>
    <w:p w14:paraId="0B9EC819" w14:textId="0D8C1817" w:rsidR="000C05EF" w:rsidRDefault="00EF5F60" w:rsidP="00885EDF">
      <w:pPr>
        <w:spacing w:after="120" w:line="360" w:lineRule="auto"/>
        <w:ind w:firstLine="720"/>
        <w:rPr>
          <w:rFonts w:ascii="Times New Roman" w:hAnsi="Times New Roman" w:cs="Times New Roman"/>
        </w:rPr>
      </w:pPr>
      <w:r>
        <w:rPr>
          <w:rFonts w:ascii="Times New Roman" w:hAnsi="Times New Roman" w:cs="Times New Roman"/>
        </w:rPr>
        <w:t xml:space="preserve">The public school I currently work at incorporates different types of assistive </w:t>
      </w:r>
      <w:r w:rsidR="00481B26">
        <w:rPr>
          <w:rFonts w:ascii="Times New Roman" w:hAnsi="Times New Roman" w:cs="Times New Roman"/>
        </w:rPr>
        <w:t>technology in classrooms</w:t>
      </w:r>
      <w:r>
        <w:rPr>
          <w:rFonts w:ascii="Times New Roman" w:hAnsi="Times New Roman" w:cs="Times New Roman"/>
        </w:rPr>
        <w:t xml:space="preserve"> to better support the students. Many of the students use fidget toys, noise cancelling headphones, and </w:t>
      </w:r>
      <w:r>
        <w:rPr>
          <w:rFonts w:ascii="Times New Roman" w:hAnsi="Times New Roman" w:cs="Times New Roman"/>
        </w:rPr>
        <w:t xml:space="preserve">different types of </w:t>
      </w:r>
      <w:r>
        <w:rPr>
          <w:rFonts w:ascii="Times New Roman" w:hAnsi="Times New Roman" w:cs="Times New Roman"/>
        </w:rPr>
        <w:t xml:space="preserve">balance </w:t>
      </w:r>
      <w:r>
        <w:rPr>
          <w:rFonts w:ascii="Times New Roman" w:hAnsi="Times New Roman" w:cs="Times New Roman"/>
        </w:rPr>
        <w:t>chairs</w:t>
      </w:r>
      <w:r>
        <w:rPr>
          <w:rFonts w:ascii="Times New Roman" w:hAnsi="Times New Roman" w:cs="Times New Roman"/>
        </w:rPr>
        <w:t>.</w:t>
      </w:r>
      <w:r w:rsidR="00481B26">
        <w:rPr>
          <w:rFonts w:ascii="Times New Roman" w:hAnsi="Times New Roman" w:cs="Times New Roman"/>
        </w:rPr>
        <w:t xml:space="preserve"> Working in a special education classroom I feel it is important that I know about the different resources and tools that are available and may support</w:t>
      </w:r>
      <w:r w:rsidR="00407C72">
        <w:rPr>
          <w:rFonts w:ascii="Times New Roman" w:hAnsi="Times New Roman" w:cs="Times New Roman"/>
        </w:rPr>
        <w:t xml:space="preserve"> one of the</w:t>
      </w:r>
      <w:r w:rsidR="00481B26">
        <w:rPr>
          <w:rFonts w:ascii="Times New Roman" w:hAnsi="Times New Roman" w:cs="Times New Roman"/>
        </w:rPr>
        <w:t xml:space="preserve"> student</w:t>
      </w:r>
      <w:r w:rsidR="00407C72">
        <w:rPr>
          <w:rFonts w:ascii="Times New Roman" w:hAnsi="Times New Roman" w:cs="Times New Roman"/>
        </w:rPr>
        <w:t>s</w:t>
      </w:r>
      <w:r w:rsidR="00481B26">
        <w:rPr>
          <w:rFonts w:ascii="Times New Roman" w:hAnsi="Times New Roman" w:cs="Times New Roman"/>
        </w:rPr>
        <w:t>.</w:t>
      </w:r>
      <w:r w:rsidR="00D460B1">
        <w:rPr>
          <w:rFonts w:ascii="Times New Roman" w:hAnsi="Times New Roman" w:cs="Times New Roman"/>
        </w:rPr>
        <w:t xml:space="preserve"> Many of these tools help make school and daily life less stressful, painful, and traumatic.</w:t>
      </w:r>
      <w:r w:rsidR="00407C72">
        <w:rPr>
          <w:rFonts w:ascii="Times New Roman" w:hAnsi="Times New Roman" w:cs="Times New Roman"/>
        </w:rPr>
        <w:t xml:space="preserve"> </w:t>
      </w:r>
      <w:r w:rsidR="00D460B1">
        <w:rPr>
          <w:rFonts w:ascii="Times New Roman" w:hAnsi="Times New Roman" w:cs="Times New Roman"/>
        </w:rPr>
        <w:t>I look forward to trying some of the different tools and resources I learned about, with my students next year.</w:t>
      </w:r>
      <w:r w:rsidR="00481B26">
        <w:rPr>
          <w:rFonts w:ascii="Times New Roman" w:hAnsi="Times New Roman" w:cs="Times New Roman"/>
        </w:rPr>
        <w:t xml:space="preserve"> </w:t>
      </w:r>
    </w:p>
    <w:p w14:paraId="5284F210" w14:textId="2672E775" w:rsidR="00D460B1" w:rsidRDefault="00D460B1" w:rsidP="00885EDF">
      <w:pPr>
        <w:spacing w:after="120" w:line="360" w:lineRule="auto"/>
        <w:ind w:firstLine="720"/>
        <w:rPr>
          <w:rFonts w:ascii="Times New Roman" w:hAnsi="Times New Roman" w:cs="Times New Roman"/>
        </w:rPr>
      </w:pPr>
      <w:r>
        <w:rPr>
          <w:rFonts w:ascii="Times New Roman" w:hAnsi="Times New Roman" w:cs="Times New Roman"/>
        </w:rPr>
        <w:t>One of the tools I learned about in this course was the Adaptive Key Holder, which I ordered following class one day. My father has been living with Parkinson’s Disease for the past ten years, and he ha</w:t>
      </w:r>
      <w:r w:rsidR="00B140AE">
        <w:rPr>
          <w:rFonts w:ascii="Times New Roman" w:hAnsi="Times New Roman" w:cs="Times New Roman"/>
        </w:rPr>
        <w:t>s recently been struggling a lot with fine motor tasks</w:t>
      </w:r>
      <w:r>
        <w:rPr>
          <w:rFonts w:ascii="Times New Roman" w:hAnsi="Times New Roman" w:cs="Times New Roman"/>
        </w:rPr>
        <w:t xml:space="preserve">. </w:t>
      </w:r>
      <w:r w:rsidR="00B140AE">
        <w:rPr>
          <w:rFonts w:ascii="Times New Roman" w:hAnsi="Times New Roman" w:cs="Times New Roman"/>
        </w:rPr>
        <w:t xml:space="preserve">This key holder will make it much easier for him to unlock his home and garage. </w:t>
      </w:r>
      <w:r>
        <w:rPr>
          <w:rFonts w:ascii="Times New Roman" w:hAnsi="Times New Roman" w:cs="Times New Roman"/>
        </w:rPr>
        <w:t xml:space="preserve">Being able to help my own father, and make his day just a little bit easier, made me realize how important these tools and resources are for people. </w:t>
      </w:r>
    </w:p>
    <w:p w14:paraId="1F9F5B15" w14:textId="77777777" w:rsidR="00B06759" w:rsidRPr="000C05EF" w:rsidRDefault="00B06759" w:rsidP="00B140AE">
      <w:pPr>
        <w:spacing w:line="360" w:lineRule="auto"/>
        <w:rPr>
          <w:rFonts w:ascii="Times New Roman" w:hAnsi="Times New Roman" w:cs="Times New Roman"/>
        </w:rPr>
      </w:pPr>
      <w:bookmarkStart w:id="0" w:name="_GoBack"/>
      <w:bookmarkEnd w:id="0"/>
    </w:p>
    <w:sectPr w:rsidR="00B06759" w:rsidRPr="000C05EF" w:rsidSect="00097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EF"/>
    <w:rsid w:val="00012911"/>
    <w:rsid w:val="00097AB2"/>
    <w:rsid w:val="000C05EF"/>
    <w:rsid w:val="00407C72"/>
    <w:rsid w:val="00481B26"/>
    <w:rsid w:val="006B1B21"/>
    <w:rsid w:val="00885EDF"/>
    <w:rsid w:val="00913E59"/>
    <w:rsid w:val="0092075C"/>
    <w:rsid w:val="00B06759"/>
    <w:rsid w:val="00B140AE"/>
    <w:rsid w:val="00C06BB3"/>
    <w:rsid w:val="00D460B1"/>
    <w:rsid w:val="00EF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CC5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330</Words>
  <Characters>1881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2016-07-07T03:00:00Z</dcterms:created>
  <dcterms:modified xsi:type="dcterms:W3CDTF">2016-07-07T04:03:00Z</dcterms:modified>
</cp:coreProperties>
</file>