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CCDC2" w14:textId="77777777" w:rsidR="00C1640F" w:rsidRPr="004824EA" w:rsidRDefault="00BB121C">
      <w:pPr>
        <w:rPr>
          <w:rFonts w:ascii="Times New Roman" w:hAnsi="Times New Roman" w:cs="Times New Roman"/>
          <w:color w:val="0D0D0D" w:themeColor="text1" w:themeTint="F2"/>
        </w:rPr>
      </w:pPr>
      <w:r w:rsidRPr="004824EA">
        <w:rPr>
          <w:rFonts w:ascii="Times New Roman" w:hAnsi="Times New Roman" w:cs="Times New Roman"/>
          <w:color w:val="0D0D0D" w:themeColor="text1" w:themeTint="F2"/>
        </w:rPr>
        <w:t>Toni-Ann Capillo</w:t>
      </w:r>
    </w:p>
    <w:p w14:paraId="142E4D44" w14:textId="77777777" w:rsidR="00BB121C" w:rsidRPr="004824EA" w:rsidRDefault="00BB121C">
      <w:pPr>
        <w:rPr>
          <w:rFonts w:ascii="Times New Roman" w:hAnsi="Times New Roman" w:cs="Times New Roman"/>
          <w:color w:val="0D0D0D" w:themeColor="text1" w:themeTint="F2"/>
        </w:rPr>
      </w:pPr>
      <w:r w:rsidRPr="004824EA">
        <w:rPr>
          <w:rFonts w:ascii="Times New Roman" w:hAnsi="Times New Roman" w:cs="Times New Roman"/>
          <w:color w:val="0D0D0D" w:themeColor="text1" w:themeTint="F2"/>
        </w:rPr>
        <w:t xml:space="preserve">Review </w:t>
      </w:r>
      <w:bookmarkStart w:id="0" w:name="_GoBack"/>
      <w:bookmarkEnd w:id="0"/>
    </w:p>
    <w:p w14:paraId="4F56EF9C" w14:textId="0D01EAB4" w:rsidR="00BB121C" w:rsidRPr="004824EA" w:rsidRDefault="00BC55D9">
      <w:pPr>
        <w:rPr>
          <w:rFonts w:ascii="Times New Roman" w:hAnsi="Times New Roman" w:cs="Times New Roman"/>
          <w:color w:val="0D0D0D" w:themeColor="text1" w:themeTint="F2"/>
        </w:rPr>
      </w:pPr>
      <w:r w:rsidRPr="004824EA">
        <w:rPr>
          <w:rFonts w:ascii="Times New Roman" w:hAnsi="Times New Roman" w:cs="Times New Roman"/>
          <w:color w:val="0D0D0D" w:themeColor="text1" w:themeTint="F2"/>
        </w:rPr>
        <w:tab/>
        <w:t>I have worked with children with many different bac</w:t>
      </w:r>
      <w:r w:rsidR="00AF3B71" w:rsidRPr="004824EA">
        <w:rPr>
          <w:rFonts w:ascii="Times New Roman" w:hAnsi="Times New Roman" w:cs="Times New Roman"/>
          <w:color w:val="0D0D0D" w:themeColor="text1" w:themeTint="F2"/>
        </w:rPr>
        <w:t xml:space="preserve">kgrounds in and out of college and I plan on working with children with learning needs and disabilities after college. This course was extremely beneficial. Going into the course I was not sure what to expect. I found all of our activities and experiences to be helpful and engaging.  I found the expo experience to be a great aspect of the course. The assistive technology expo aloud for me to communicate with many different companies built for people with wide array of disabilities and many people who had disabilities as well. I feel that the expo experience gave me a real insight on assistive technology and the struggles people with disabilities face each and everyday. </w:t>
      </w:r>
    </w:p>
    <w:p w14:paraId="284CC7DB" w14:textId="3D2E7A8A" w:rsidR="00AF3B71" w:rsidRPr="004824EA" w:rsidRDefault="00AF3B71">
      <w:pPr>
        <w:rPr>
          <w:rFonts w:ascii="Times New Roman" w:hAnsi="Times New Roman" w:cs="Times New Roman"/>
          <w:color w:val="0D0D0D" w:themeColor="text1" w:themeTint="F2"/>
        </w:rPr>
      </w:pPr>
      <w:r w:rsidRPr="004824EA">
        <w:rPr>
          <w:rFonts w:ascii="Times New Roman" w:hAnsi="Times New Roman" w:cs="Times New Roman"/>
          <w:color w:val="0D0D0D" w:themeColor="text1" w:themeTint="F2"/>
        </w:rPr>
        <w:tab/>
        <w:t xml:space="preserve">Before entering the class I new the basics of assistive technology, throughout the course I was able to research and see first hand a wide array of assistive technology that is present in the surrounding community. Assistive technology is on the rise and is very important to all current and future educators. As educators it is important to understand and utilize of the technology and resources that are available to us. </w:t>
      </w:r>
    </w:p>
    <w:p w14:paraId="2A941A55" w14:textId="34D884E3" w:rsidR="00E058F0" w:rsidRPr="004824EA" w:rsidRDefault="00E058F0">
      <w:pPr>
        <w:rPr>
          <w:rFonts w:ascii="Times New Roman" w:hAnsi="Times New Roman" w:cs="Times New Roman"/>
          <w:color w:val="0D0D0D" w:themeColor="text1" w:themeTint="F2"/>
        </w:rPr>
      </w:pPr>
      <w:r w:rsidRPr="004824EA">
        <w:rPr>
          <w:rFonts w:ascii="Times New Roman" w:hAnsi="Times New Roman" w:cs="Times New Roman"/>
          <w:color w:val="0D0D0D" w:themeColor="text1" w:themeTint="F2"/>
        </w:rPr>
        <w:tab/>
        <w:t xml:space="preserve">I chose to focus on mobility. After the assistive technology expo I had seen a wide array of wheelchairs and wheelchair attachments. Before this I had never even realize how many wheelchair options there were and how important this was.  It is easy to forgot how often we </w:t>
      </w:r>
      <w:r w:rsidRPr="004824EA">
        <w:rPr>
          <w:rFonts w:ascii="Times New Roman" w:hAnsi="Times New Roman" w:cs="Times New Roman"/>
          <w:color w:val="0D0D0D" w:themeColor="text1" w:themeTint="F2"/>
        </w:rPr>
        <w:t xml:space="preserve">take the ability to walk and to move in and around our own home and community for granted, but for a person with a disability even the smallest step can prevent them from accessing many parts of life. Advances in assistive technology allow for people with disabilities to partake in many activities, daily routines, and community events.  There are a variety of mobility aids and devices that are available to provide support, motion and accessibility for children and people of all ages. </w:t>
      </w:r>
      <w:r w:rsidRPr="004824EA">
        <w:rPr>
          <w:rFonts w:ascii="Times New Roman" w:hAnsi="Times New Roman" w:cs="Times New Roman"/>
          <w:color w:val="0D0D0D" w:themeColor="text1" w:themeTint="F2"/>
        </w:rPr>
        <w:t xml:space="preserve">I have presented useful images and links to help people research and choice the chair and aid that </w:t>
      </w:r>
      <w:proofErr w:type="gramStart"/>
      <w:r w:rsidRPr="004824EA">
        <w:rPr>
          <w:rFonts w:ascii="Times New Roman" w:hAnsi="Times New Roman" w:cs="Times New Roman"/>
          <w:color w:val="0D0D0D" w:themeColor="text1" w:themeTint="F2"/>
        </w:rPr>
        <w:t>is</w:t>
      </w:r>
      <w:proofErr w:type="gramEnd"/>
      <w:r w:rsidRPr="004824EA">
        <w:rPr>
          <w:rFonts w:ascii="Times New Roman" w:hAnsi="Times New Roman" w:cs="Times New Roman"/>
          <w:color w:val="0D0D0D" w:themeColor="text1" w:themeTint="F2"/>
        </w:rPr>
        <w:t xml:space="preserve"> the perfect fit for them. </w:t>
      </w:r>
    </w:p>
    <w:sectPr w:rsidR="00E058F0" w:rsidRPr="004824EA" w:rsidSect="00056D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C6"/>
    <w:rsid w:val="00056DC5"/>
    <w:rsid w:val="000E3790"/>
    <w:rsid w:val="004824EA"/>
    <w:rsid w:val="005200C6"/>
    <w:rsid w:val="00AF3B71"/>
    <w:rsid w:val="00BB121C"/>
    <w:rsid w:val="00BC55D9"/>
    <w:rsid w:val="00C1640F"/>
    <w:rsid w:val="00E058F0"/>
    <w:rsid w:val="00F0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EE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309</Words>
  <Characters>1763</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Toni-ann Capillo</dc:creator>
  <cp:keywords/>
  <dc:description/>
  <cp:lastModifiedBy>Toni-ann Capillo</cp:lastModifiedBy>
  <cp:revision>8</cp:revision>
  <dcterms:created xsi:type="dcterms:W3CDTF">2015-12-15T19:59:00Z</dcterms:created>
  <dcterms:modified xsi:type="dcterms:W3CDTF">2015-12-15T20:17:00Z</dcterms:modified>
</cp:coreProperties>
</file>